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40"/>
          <w:szCs w:val="24"/>
        </w:rPr>
      </w:pPr>
      <w:r w:rsidRPr="007502D6">
        <w:rPr>
          <w:rFonts w:ascii="Arial" w:hAnsi="Arial" w:cs="Arial"/>
          <w:color w:val="000000" w:themeColor="text1"/>
          <w:sz w:val="40"/>
          <w:szCs w:val="24"/>
        </w:rPr>
        <w:t>Secret Disney Facts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1. Disney doesn’t’ sell gum in the parks.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2. Hidden Mickey's are everywhere.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 xml:space="preserve">3. You are </w:t>
      </w:r>
      <w:bookmarkStart w:id="0" w:name="_GoBack"/>
      <w:bookmarkEnd w:id="0"/>
      <w:r w:rsidRPr="007502D6">
        <w:rPr>
          <w:rFonts w:ascii="Arial" w:hAnsi="Arial" w:cs="Arial"/>
          <w:color w:val="000000" w:themeColor="text1"/>
          <w:sz w:val="24"/>
          <w:szCs w:val="24"/>
        </w:rPr>
        <w:t>never more than 30 steps away from a garbage can.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4. In the hat shop on Main Street there’s an old pay phone on the wall and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if you pick it up you can hear </w:t>
      </w:r>
      <w:r w:rsidRPr="007502D6">
        <w:rPr>
          <w:rFonts w:ascii="Arial" w:hAnsi="Arial" w:cs="Arial"/>
          <w:color w:val="000000" w:themeColor="text1"/>
          <w:sz w:val="24"/>
          <w:szCs w:val="24"/>
        </w:rPr>
        <w:t>people talking.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5. There are no restrooms located in Liberty Square.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6. In the Magic Kingdom Train Station there are items left by Disney characters.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7. The American Pavilion has an American flag taken from NYC on 9-11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8. The land for Walt Disney World was bought for $5 million dollars.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9. Mickey has more outfits than Minnie.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10. A ticket to Disney World was originally $3.50.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11. Disney is the 3rd largest bus system in Florida.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12. Disney grows oak trees from acorns of the trees in Liberty Square.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13. Over 200 pairs of sunglasses are lost there each day.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14. Mr. Toad's has a tombstone in the pet cemetery of the Haunted Mansion.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15. The lake used for shows is only 1 foot deep.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 xml:space="preserve">16. The </w:t>
      </w:r>
      <w:proofErr w:type="spellStart"/>
      <w:r w:rsidRPr="007502D6">
        <w:rPr>
          <w:rFonts w:ascii="Arial" w:hAnsi="Arial" w:cs="Arial"/>
          <w:color w:val="000000" w:themeColor="text1"/>
          <w:sz w:val="24"/>
          <w:szCs w:val="24"/>
        </w:rPr>
        <w:t>Rockin</w:t>
      </w:r>
      <w:proofErr w:type="spellEnd"/>
      <w:r w:rsidRPr="007502D6">
        <w:rPr>
          <w:rFonts w:ascii="Arial" w:hAnsi="Arial" w:cs="Arial"/>
          <w:color w:val="000000" w:themeColor="text1"/>
          <w:sz w:val="24"/>
          <w:szCs w:val="24"/>
        </w:rPr>
        <w:t>’ Roller Coaster was supposed to be for U2.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17. Epcot's Mission Space Attraction needed more computer power than a real space shuttle.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18. Aquarium of the Seas is the second largest aquarium in the country.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19. The fastest ride at Disney World is Test Track.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20. Walt Disney’s last words were "Kurt Russell".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21. Mickey Mouse for the first plaque for a cartoon on Hollywood’s walk of fame.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22. A cup of water is always free at Disney.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23. There’s a ‘Singing in the rain’ pad at Hollywood studios. If you stand on it you’ll get rained on.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24. About 4% of all amateur photos taken in the country are taken at Disney.</w:t>
      </w:r>
    </w:p>
    <w:p w:rsidR="007502D6" w:rsidRPr="007502D6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C1607" w:rsidRDefault="007502D6" w:rsidP="007502D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02D6">
        <w:rPr>
          <w:rFonts w:ascii="Arial" w:hAnsi="Arial" w:cs="Arial"/>
          <w:color w:val="000000" w:themeColor="text1"/>
          <w:sz w:val="24"/>
          <w:szCs w:val="24"/>
        </w:rPr>
        <w:t>25. You won't find a Pepsi anywhere in Disney.</w:t>
      </w:r>
    </w:p>
    <w:p w:rsidR="005C1607" w:rsidRPr="005C1607" w:rsidRDefault="005C1607" w:rsidP="00DE2EB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5C1607" w:rsidRPr="005C1607" w:rsidSect="00750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55" w:rsidRDefault="00F85455" w:rsidP="00D64CD7">
      <w:pPr>
        <w:spacing w:after="0" w:line="240" w:lineRule="auto"/>
      </w:pPr>
      <w:r>
        <w:separator/>
      </w:r>
    </w:p>
  </w:endnote>
  <w:endnote w:type="continuationSeparator" w:id="0">
    <w:p w:rsidR="00F85455" w:rsidRDefault="00F85455" w:rsidP="00D6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55" w:rsidRDefault="00F85455" w:rsidP="00D64CD7">
      <w:pPr>
        <w:spacing w:after="0" w:line="240" w:lineRule="auto"/>
      </w:pPr>
      <w:r>
        <w:separator/>
      </w:r>
    </w:p>
  </w:footnote>
  <w:footnote w:type="continuationSeparator" w:id="0">
    <w:p w:rsidR="00F85455" w:rsidRDefault="00F85455" w:rsidP="00D6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76"/>
    <w:rsid w:val="00510646"/>
    <w:rsid w:val="005C1607"/>
    <w:rsid w:val="007502D6"/>
    <w:rsid w:val="00D64CD7"/>
    <w:rsid w:val="00DE2EBF"/>
    <w:rsid w:val="00EF1876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C04C-1B0F-4A6E-ACF8-299B9BA7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1</cp:revision>
  <dcterms:created xsi:type="dcterms:W3CDTF">2016-10-18T17:09:00Z</dcterms:created>
  <dcterms:modified xsi:type="dcterms:W3CDTF">2016-10-18T20:36:00Z</dcterms:modified>
</cp:coreProperties>
</file>